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EE" w:rsidRDefault="000752EE" w:rsidP="000752EE">
      <w:pPr>
        <w:pStyle w:val="a4"/>
        <w:jc w:val="center"/>
      </w:pPr>
      <w:r>
        <w:rPr>
          <w:rStyle w:val="a5"/>
        </w:rPr>
        <w:t>Компания ООО «СК «Металл Полимер»</w:t>
      </w:r>
    </w:p>
    <w:p w:rsidR="000752EE" w:rsidRDefault="000752EE" w:rsidP="000752EE">
      <w:pPr>
        <w:pStyle w:val="a4"/>
        <w:jc w:val="center"/>
        <w:rPr>
          <w:b/>
        </w:rPr>
      </w:pPr>
      <w:r>
        <w:rPr>
          <w:rStyle w:val="a5"/>
        </w:rPr>
        <w:t>предлагает Вашему вниманию</w:t>
      </w:r>
      <w:r>
        <w:t xml:space="preserve"> </w:t>
      </w:r>
    </w:p>
    <w:p w:rsidR="000752EE" w:rsidRDefault="000752EE" w:rsidP="000752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Битумный волокнистый лист</w:t>
      </w:r>
    </w:p>
    <w:p w:rsidR="000752EE" w:rsidRPr="00140082" w:rsidRDefault="000752EE" w:rsidP="000752EE">
      <w:pPr>
        <w:pStyle w:val="a4"/>
        <w:jc w:val="center"/>
        <w:rPr>
          <w:b/>
          <w:sz w:val="36"/>
          <w:szCs w:val="36"/>
        </w:rPr>
      </w:pPr>
      <w:proofErr w:type="spellStart"/>
      <w:proofErr w:type="gramStart"/>
      <w:r w:rsidRPr="000752EE">
        <w:rPr>
          <w:b/>
          <w:sz w:val="36"/>
          <w:szCs w:val="36"/>
          <w:lang w:val="en-US"/>
        </w:rPr>
        <w:t>guttanit</w:t>
      </w:r>
      <w:proofErr w:type="spellEnd"/>
      <w:proofErr w:type="gramEnd"/>
    </w:p>
    <w:p w:rsidR="000752EE" w:rsidRPr="000752EE" w:rsidRDefault="00140082" w:rsidP="000752EE">
      <w:pPr>
        <w:pStyle w:val="a4"/>
      </w:pPr>
      <w:r>
        <w:t>Битумный волокнистый лист</w:t>
      </w:r>
      <w:proofErr w:type="gramStart"/>
      <w:r>
        <w:t xml:space="preserve"> </w:t>
      </w:r>
      <w:proofErr w:type="spellStart"/>
      <w:r w:rsidRPr="000752EE">
        <w:rPr>
          <w:b/>
          <w:sz w:val="36"/>
          <w:szCs w:val="36"/>
          <w:lang w:val="en-US"/>
        </w:rPr>
        <w:t>g</w:t>
      </w:r>
      <w:proofErr w:type="gramEnd"/>
      <w:r w:rsidRPr="000752EE">
        <w:rPr>
          <w:b/>
          <w:sz w:val="36"/>
          <w:szCs w:val="36"/>
          <w:lang w:val="en-US"/>
        </w:rPr>
        <w:t>uttanit</w:t>
      </w:r>
      <w:proofErr w:type="spellEnd"/>
      <w:r>
        <w:rPr>
          <w:b/>
          <w:sz w:val="36"/>
          <w:szCs w:val="36"/>
        </w:rPr>
        <w:t>-</w:t>
      </w:r>
      <w:r w:rsidRPr="002B7DE8">
        <w:t>является</w:t>
      </w:r>
      <w:r>
        <w:t xml:space="preserve"> аналогом </w:t>
      </w:r>
      <w:proofErr w:type="spellStart"/>
      <w:r>
        <w:t>ондулина</w:t>
      </w:r>
      <w:proofErr w:type="spellEnd"/>
      <w:r w:rsidR="00905B71">
        <w:t>, долговечный и не дорогой!  Оптимально подходит для покрытия кровли и облицовки стен.</w:t>
      </w:r>
    </w:p>
    <w:p w:rsidR="000752EE" w:rsidRDefault="000752EE" w:rsidP="000752EE">
      <w:pPr>
        <w:pStyle w:val="a4"/>
        <w:jc w:val="center"/>
      </w:pPr>
      <w:r>
        <w:t>Для более подробной и</w:t>
      </w:r>
      <w:r w:rsidR="00325612">
        <w:t xml:space="preserve">нформации Вы можете связаться </w:t>
      </w:r>
    </w:p>
    <w:p w:rsidR="000752EE" w:rsidRPr="00140082" w:rsidRDefault="000752EE" w:rsidP="000752EE">
      <w:pPr>
        <w:pStyle w:val="a4"/>
        <w:jc w:val="center"/>
        <w:rPr>
          <w:rStyle w:val="a5"/>
          <w:lang w:val="en-US"/>
        </w:rPr>
      </w:pPr>
      <w:r>
        <w:t>тел</w:t>
      </w:r>
      <w:r w:rsidRPr="00140082">
        <w:rPr>
          <w:lang w:val="en-US"/>
        </w:rPr>
        <w:t>/</w:t>
      </w:r>
      <w:r>
        <w:t>факс</w:t>
      </w:r>
      <w:r w:rsidRPr="00140082">
        <w:rPr>
          <w:lang w:val="en-US"/>
        </w:rPr>
        <w:t xml:space="preserve"> </w:t>
      </w:r>
      <w:r w:rsidRPr="00140082">
        <w:rPr>
          <w:rStyle w:val="a5"/>
          <w:lang w:val="en-US"/>
        </w:rPr>
        <w:t>(812)380-83-78</w:t>
      </w:r>
    </w:p>
    <w:p w:rsidR="000752EE" w:rsidRPr="00140082" w:rsidRDefault="000752EE" w:rsidP="00140082">
      <w:pPr>
        <w:pStyle w:val="a4"/>
        <w:jc w:val="center"/>
        <w:rPr>
          <w:b/>
          <w:bCs/>
        </w:rPr>
      </w:pPr>
      <w:proofErr w:type="spellStart"/>
      <w:r>
        <w:rPr>
          <w:rStyle w:val="a5"/>
        </w:rPr>
        <w:t>моб</w:t>
      </w:r>
      <w:proofErr w:type="spellEnd"/>
      <w:r w:rsidRPr="00140082">
        <w:rPr>
          <w:rStyle w:val="a5"/>
          <w:lang w:val="en-US"/>
        </w:rPr>
        <w:t xml:space="preserve">  8-921-984-21-23</w:t>
      </w:r>
    </w:p>
    <w:p w:rsidR="000752EE" w:rsidRPr="000752EE" w:rsidRDefault="000752EE" w:rsidP="000752EE">
      <w:pPr>
        <w:pStyle w:val="a4"/>
        <w:jc w:val="center"/>
        <w:rPr>
          <w:lang w:val="en-US"/>
        </w:rPr>
      </w:pPr>
      <w:r>
        <w:t>либо</w:t>
      </w:r>
      <w:r w:rsidRPr="000752EE">
        <w:rPr>
          <w:lang w:val="en-US"/>
        </w:rPr>
        <w:t xml:space="preserve"> </w:t>
      </w:r>
      <w:r>
        <w:t>по</w:t>
      </w:r>
      <w:r w:rsidRPr="000752EE">
        <w:rPr>
          <w:lang w:val="en-US"/>
        </w:rPr>
        <w:t xml:space="preserve"> e-mail:</w:t>
      </w:r>
      <w:r>
        <w:rPr>
          <w:lang w:val="en-US"/>
        </w:rPr>
        <w:t xml:space="preserve"> </w:t>
      </w:r>
      <w:r w:rsidRPr="000752EE">
        <w:rPr>
          <w:lang w:val="en-US"/>
        </w:rPr>
        <w:t xml:space="preserve"> </w:t>
      </w:r>
      <w:r w:rsidRPr="00160446">
        <w:rPr>
          <w:color w:val="FF0000"/>
          <w:lang w:val="en-US"/>
        </w:rPr>
        <w:t>info@ metall-polimer.com</w:t>
      </w:r>
    </w:p>
    <w:p w:rsidR="000752EE" w:rsidRDefault="00AD0E61" w:rsidP="000752EE">
      <w:pPr>
        <w:pStyle w:val="a4"/>
        <w:jc w:val="center"/>
      </w:pPr>
      <w:hyperlink r:id="rId5" w:history="1">
        <w:r w:rsidR="000752EE">
          <w:rPr>
            <w:rStyle w:val="a3"/>
            <w:lang w:val="en-US"/>
          </w:rPr>
          <w:t>maksimenko</w:t>
        </w:r>
        <w:r w:rsidR="000752EE">
          <w:rPr>
            <w:rStyle w:val="a3"/>
          </w:rPr>
          <w:t>@metall-polimer.com</w:t>
        </w:r>
      </w:hyperlink>
    </w:p>
    <w:p w:rsidR="00160446" w:rsidRDefault="00160446" w:rsidP="000752EE">
      <w:pPr>
        <w:pStyle w:val="a4"/>
      </w:pPr>
    </w:p>
    <w:p w:rsidR="00160446" w:rsidRDefault="00160446" w:rsidP="000752EE">
      <w:pPr>
        <w:pStyle w:val="a4"/>
      </w:pPr>
    </w:p>
    <w:p w:rsidR="00160446" w:rsidRDefault="00160446" w:rsidP="000752EE">
      <w:pPr>
        <w:pStyle w:val="a4"/>
      </w:pPr>
      <w:r>
        <w:rPr>
          <w:noProof/>
        </w:rPr>
        <w:drawing>
          <wp:inline distT="0" distB="0" distL="0" distR="0">
            <wp:extent cx="2152650" cy="2875940"/>
            <wp:effectExtent l="19050" t="0" r="0" b="0"/>
            <wp:docPr id="2" name="Рисунок 2" descr="C:\Documents and Settings\Администратор\Рабочий стол\Битумный лист Гутанит\битумный лист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Битумный лист Гутанит\битумный лист крас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4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191660" cy="2752725"/>
            <wp:effectExtent l="19050" t="0" r="0" b="0"/>
            <wp:docPr id="3" name="Рисунок 3" descr="C:\Documents and Settings\Администратор\Рабочий стол\Битумный лист Гутанит\битумный лист коричне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Битумный лист Гутанит\битумный лист коричнев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6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46" w:rsidRPr="000752EE" w:rsidRDefault="00160446" w:rsidP="000752EE">
      <w:pPr>
        <w:pStyle w:val="a4"/>
        <w:rPr>
          <w:b/>
          <w:sz w:val="36"/>
          <w:szCs w:val="36"/>
        </w:rPr>
      </w:pPr>
    </w:p>
    <w:p w:rsidR="002B7DE8" w:rsidRPr="00160446" w:rsidRDefault="002B7DE8">
      <w:r>
        <w:rPr>
          <w:noProof/>
          <w:lang w:eastAsia="ru-RU"/>
        </w:rPr>
        <w:lastRenderedPageBreak/>
        <w:drawing>
          <wp:inline distT="0" distB="0" distL="0" distR="0">
            <wp:extent cx="3810000" cy="2028825"/>
            <wp:effectExtent l="19050" t="0" r="0" b="0"/>
            <wp:docPr id="1" name="Рисунок 1" descr="C:\Documents and Settings\Администратор\Рабочий стол\Битумный лист Гутанит\tech_zeichnung_K11_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итумный лист Гутанит\tech_zeichnung_K11_4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E8" w:rsidRPr="00160446" w:rsidRDefault="00160446">
      <w:pPr>
        <w:rPr>
          <w:b/>
        </w:rPr>
      </w:pPr>
      <w:r w:rsidRPr="00160446">
        <w:rPr>
          <w:b/>
        </w:rPr>
        <w:t>Технические характеристики</w:t>
      </w:r>
    </w:p>
    <w:p w:rsidR="002B7DE8" w:rsidRPr="00A13B2A" w:rsidRDefault="002B7DE8" w:rsidP="00A13B2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   2000 мм</w:t>
      </w:r>
    </w:p>
    <w:p w:rsidR="002B7DE8" w:rsidRPr="00A13B2A" w:rsidRDefault="002B7DE8" w:rsidP="00A13B2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  830 мм</w:t>
      </w:r>
    </w:p>
    <w:p w:rsidR="002B7DE8" w:rsidRPr="00A13B2A" w:rsidRDefault="002B7DE8" w:rsidP="00A13B2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 1,66 м²</w:t>
      </w:r>
    </w:p>
    <w:p w:rsidR="002B7DE8" w:rsidRPr="00A13B2A" w:rsidRDefault="002B7DE8" w:rsidP="00A13B2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покрытия  1,40 м²</w:t>
      </w:r>
    </w:p>
    <w:p w:rsidR="002B7DE8" w:rsidRPr="00A13B2A" w:rsidRDefault="002B7DE8" w:rsidP="00A13B2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Волнистость 76 мм</w:t>
      </w:r>
    </w:p>
    <w:p w:rsidR="002B7DE8" w:rsidRPr="00A13B2A" w:rsidRDefault="002B7DE8" w:rsidP="00A13B2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волны 30 мм</w:t>
      </w:r>
    </w:p>
    <w:p w:rsidR="002B7DE8" w:rsidRPr="00A13B2A" w:rsidRDefault="002B7DE8" w:rsidP="00A13B2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волн 11 шт.</w:t>
      </w:r>
    </w:p>
    <w:p w:rsidR="002B7DE8" w:rsidRPr="00A13B2A" w:rsidRDefault="002B7DE8" w:rsidP="00A13B2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горючести B 2</w:t>
      </w:r>
    </w:p>
    <w:p w:rsidR="002B7DE8" w:rsidRPr="00A13B2A" w:rsidRDefault="002B7DE8" w:rsidP="00A13B2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 структурированная</w:t>
      </w:r>
    </w:p>
    <w:p w:rsidR="002B7DE8" w:rsidRPr="00A13B2A" w:rsidRDefault="002B7DE8" w:rsidP="00A13B2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2,5 кг/м²</w:t>
      </w:r>
    </w:p>
    <w:p w:rsidR="00160446" w:rsidRDefault="002B7DE8" w:rsidP="0016044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упаковки  150 поддон</w:t>
      </w:r>
    </w:p>
    <w:p w:rsidR="00541B53" w:rsidRDefault="00541B53" w:rsidP="0054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53" w:rsidRDefault="00541B53" w:rsidP="00541B53">
      <w:pPr>
        <w:pStyle w:val="a4"/>
      </w:pPr>
      <w:r>
        <w:t xml:space="preserve">Благодаря специальной многослойной структуре битумные гофрированные листы </w:t>
      </w:r>
      <w:proofErr w:type="spellStart"/>
      <w:r>
        <w:t>gutta</w:t>
      </w:r>
      <w:proofErr w:type="spellEnd"/>
      <w:r>
        <w:rPr>
          <w:lang w:val="en-US"/>
        </w:rPr>
        <w:t>nit</w:t>
      </w:r>
      <w:r>
        <w:t xml:space="preserve"> обладают высокой стойкостью при одновременно небольшом весе, что позволяет использовать </w:t>
      </w:r>
      <w:proofErr w:type="gramStart"/>
      <w:r>
        <w:t>облегчённую</w:t>
      </w:r>
      <w:proofErr w:type="gramEnd"/>
      <w:r>
        <w:t xml:space="preserve"> </w:t>
      </w:r>
      <w:proofErr w:type="spellStart"/>
      <w:r>
        <w:t>подконструкцию</w:t>
      </w:r>
      <w:proofErr w:type="spellEnd"/>
      <w:r>
        <w:t>.</w:t>
      </w:r>
    </w:p>
    <w:p w:rsidR="00541B53" w:rsidRDefault="00541B53" w:rsidP="00541B53">
      <w:pPr>
        <w:pStyle w:val="a4"/>
        <w:jc w:val="center"/>
      </w:pPr>
    </w:p>
    <w:tbl>
      <w:tblPr>
        <w:tblStyle w:val="a9"/>
        <w:tblW w:w="0" w:type="auto"/>
        <w:tblLook w:val="04A0"/>
      </w:tblPr>
      <w:tblGrid>
        <w:gridCol w:w="2339"/>
        <w:gridCol w:w="2659"/>
        <w:gridCol w:w="2315"/>
        <w:gridCol w:w="2258"/>
      </w:tblGrid>
      <w:tr w:rsidR="00541B53" w:rsidTr="00624FCF">
        <w:tc>
          <w:tcPr>
            <w:tcW w:w="2392" w:type="dxa"/>
          </w:tcPr>
          <w:p w:rsidR="00541B53" w:rsidRPr="00325612" w:rsidRDefault="00541B53" w:rsidP="00624FCF">
            <w:pPr>
              <w:jc w:val="center"/>
              <w:rPr>
                <w:b/>
              </w:rPr>
            </w:pPr>
            <w:r w:rsidRPr="00325612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541B53" w:rsidRPr="00325612" w:rsidRDefault="00541B53" w:rsidP="00624FCF">
            <w:pPr>
              <w:jc w:val="center"/>
              <w:rPr>
                <w:b/>
              </w:rPr>
            </w:pPr>
            <w:r w:rsidRPr="00325612">
              <w:rPr>
                <w:b/>
              </w:rPr>
              <w:t>цвет</w:t>
            </w:r>
          </w:p>
        </w:tc>
        <w:tc>
          <w:tcPr>
            <w:tcW w:w="2393" w:type="dxa"/>
          </w:tcPr>
          <w:p w:rsidR="00541B53" w:rsidRPr="00325612" w:rsidRDefault="00541B53" w:rsidP="00624FCF">
            <w:pPr>
              <w:jc w:val="center"/>
              <w:rPr>
                <w:b/>
              </w:rPr>
            </w:pPr>
            <w:r w:rsidRPr="00325612">
              <w:rPr>
                <w:b/>
              </w:rPr>
              <w:t>спецификация</w:t>
            </w:r>
          </w:p>
        </w:tc>
        <w:tc>
          <w:tcPr>
            <w:tcW w:w="2393" w:type="dxa"/>
          </w:tcPr>
          <w:p w:rsidR="00541B53" w:rsidRPr="00325612" w:rsidRDefault="00541B53" w:rsidP="00624FCF">
            <w:pPr>
              <w:jc w:val="center"/>
              <w:rPr>
                <w:b/>
              </w:rPr>
            </w:pPr>
            <w:r w:rsidRPr="00325612">
              <w:rPr>
                <w:b/>
              </w:rPr>
              <w:t xml:space="preserve">Цена </w:t>
            </w:r>
            <w:proofErr w:type="spellStart"/>
            <w:r w:rsidRPr="00325612">
              <w:rPr>
                <w:b/>
              </w:rPr>
              <w:t>руб</w:t>
            </w:r>
            <w:proofErr w:type="spellEnd"/>
            <w:r w:rsidRPr="00325612">
              <w:rPr>
                <w:b/>
              </w:rPr>
              <w:t>/лист</w:t>
            </w:r>
          </w:p>
        </w:tc>
      </w:tr>
      <w:tr w:rsidR="00541B53" w:rsidTr="00624FCF">
        <w:tc>
          <w:tcPr>
            <w:tcW w:w="2392" w:type="dxa"/>
          </w:tcPr>
          <w:p w:rsidR="00541B53" w:rsidRPr="00325612" w:rsidRDefault="00541B53" w:rsidP="00624FCF">
            <w:pPr>
              <w:pStyle w:val="a4"/>
              <w:jc w:val="center"/>
              <w:rPr>
                <w:b/>
              </w:rPr>
            </w:pPr>
            <w:r w:rsidRPr="00325612">
              <w:rPr>
                <w:b/>
              </w:rPr>
              <w:t xml:space="preserve">Кровельный лист </w:t>
            </w:r>
            <w:proofErr w:type="spellStart"/>
            <w:r w:rsidRPr="00325612">
              <w:rPr>
                <w:b/>
                <w:lang w:val="en-US"/>
              </w:rPr>
              <w:t>guttanit</w:t>
            </w:r>
            <w:proofErr w:type="spellEnd"/>
          </w:p>
          <w:p w:rsidR="00541B53" w:rsidRPr="00325612" w:rsidRDefault="00541B53" w:rsidP="00624FCF">
            <w:pPr>
              <w:rPr>
                <w:b/>
              </w:rPr>
            </w:pPr>
          </w:p>
          <w:p w:rsidR="00541B53" w:rsidRPr="00325612" w:rsidRDefault="00541B53" w:rsidP="00624FCF">
            <w:pPr>
              <w:rPr>
                <w:b/>
              </w:rPr>
            </w:pPr>
          </w:p>
          <w:p w:rsidR="00541B53" w:rsidRPr="00325612" w:rsidRDefault="00541B53" w:rsidP="00624FCF">
            <w:pPr>
              <w:rPr>
                <w:b/>
              </w:rPr>
            </w:pPr>
          </w:p>
          <w:p w:rsidR="00541B53" w:rsidRPr="00325612" w:rsidRDefault="00541B53" w:rsidP="00624FCF">
            <w:pPr>
              <w:rPr>
                <w:b/>
              </w:rPr>
            </w:pPr>
          </w:p>
          <w:p w:rsidR="00541B53" w:rsidRPr="00325612" w:rsidRDefault="00541B53" w:rsidP="00624FCF">
            <w:pPr>
              <w:rPr>
                <w:b/>
              </w:rPr>
            </w:pPr>
          </w:p>
          <w:p w:rsidR="00541B53" w:rsidRPr="00325612" w:rsidRDefault="00541B53" w:rsidP="00624FCF">
            <w:pPr>
              <w:rPr>
                <w:b/>
              </w:rPr>
            </w:pPr>
          </w:p>
        </w:tc>
        <w:tc>
          <w:tcPr>
            <w:tcW w:w="2393" w:type="dxa"/>
          </w:tcPr>
          <w:p w:rsidR="00541B53" w:rsidRDefault="00541B53" w:rsidP="00624FCF">
            <w:r>
              <w:t>Красный</w:t>
            </w:r>
          </w:p>
          <w:p w:rsidR="00541B53" w:rsidRDefault="00541B53" w:rsidP="00624FCF">
            <w:r>
              <w:t>Коричневый</w:t>
            </w:r>
          </w:p>
          <w:p w:rsidR="00541B53" w:rsidRDefault="00541B53" w:rsidP="00624FCF">
            <w:r>
              <w:t>Зеленый</w:t>
            </w:r>
          </w:p>
          <w:p w:rsidR="00541B53" w:rsidRPr="00140082" w:rsidRDefault="00541B53" w:rsidP="00624FCF"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038225"/>
                  <wp:effectExtent l="19050" t="0" r="0" b="0"/>
                  <wp:docPr id="8" name="Рисунок 1" descr="C:\Documents and Settings\Администратор\Рабочий стол\Битумный лист Гутанит\_guttanit_metall-poli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Битумный лист Гутанит\_guttanit_metall-poli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41B53" w:rsidRDefault="00541B53" w:rsidP="00624FCF">
            <w:r>
              <w:t>Длина-2м</w:t>
            </w:r>
          </w:p>
          <w:p w:rsidR="00541B53" w:rsidRDefault="00541B53" w:rsidP="00624FCF">
            <w:r>
              <w:t>Ширина-0,83</w:t>
            </w:r>
          </w:p>
          <w:p w:rsidR="00541B53" w:rsidRDefault="00541B53" w:rsidP="00624FCF">
            <w:r>
              <w:rPr>
                <w:lang w:val="en-US"/>
              </w:rPr>
              <w:t>S-</w:t>
            </w:r>
            <w:r>
              <w:t>1,66м2</w:t>
            </w:r>
          </w:p>
          <w:p w:rsidR="00541B53" w:rsidRDefault="00541B53" w:rsidP="00624FCF"/>
          <w:p w:rsidR="00541B53" w:rsidRPr="00140082" w:rsidRDefault="00541B53" w:rsidP="00624FCF"/>
        </w:tc>
        <w:tc>
          <w:tcPr>
            <w:tcW w:w="2393" w:type="dxa"/>
          </w:tcPr>
          <w:p w:rsidR="00541B53" w:rsidRPr="00325612" w:rsidRDefault="00541B53" w:rsidP="00624FCF">
            <w:pPr>
              <w:jc w:val="center"/>
              <w:rPr>
                <w:b/>
              </w:rPr>
            </w:pPr>
            <w:r w:rsidRPr="00325612">
              <w:rPr>
                <w:b/>
              </w:rPr>
              <w:t>295</w:t>
            </w:r>
          </w:p>
        </w:tc>
      </w:tr>
      <w:tr w:rsidR="00541B53" w:rsidRPr="00140082" w:rsidTr="00624FCF">
        <w:tc>
          <w:tcPr>
            <w:tcW w:w="2392" w:type="dxa"/>
          </w:tcPr>
          <w:p w:rsidR="00541B53" w:rsidRPr="00325612" w:rsidRDefault="00541B53" w:rsidP="00624FCF">
            <w:pPr>
              <w:pStyle w:val="a4"/>
              <w:jc w:val="center"/>
              <w:rPr>
                <w:b/>
              </w:rPr>
            </w:pPr>
            <w:r w:rsidRPr="00325612">
              <w:rPr>
                <w:b/>
              </w:rPr>
              <w:t xml:space="preserve">Конек с металлической окантовкой </w:t>
            </w:r>
            <w:proofErr w:type="spellStart"/>
            <w:r w:rsidRPr="00325612">
              <w:rPr>
                <w:b/>
                <w:lang w:val="en-US"/>
              </w:rPr>
              <w:t>guttanit</w:t>
            </w:r>
            <w:proofErr w:type="spellEnd"/>
          </w:p>
          <w:p w:rsidR="00541B53" w:rsidRPr="00325612" w:rsidRDefault="00541B53" w:rsidP="00624FCF">
            <w:pPr>
              <w:rPr>
                <w:b/>
              </w:rPr>
            </w:pPr>
          </w:p>
          <w:p w:rsidR="00541B53" w:rsidRPr="00325612" w:rsidRDefault="00541B53" w:rsidP="00624FCF">
            <w:pPr>
              <w:rPr>
                <w:b/>
              </w:rPr>
            </w:pPr>
          </w:p>
        </w:tc>
        <w:tc>
          <w:tcPr>
            <w:tcW w:w="2393" w:type="dxa"/>
          </w:tcPr>
          <w:p w:rsidR="00541B53" w:rsidRDefault="00541B53" w:rsidP="00624FCF">
            <w:r>
              <w:t>Красный</w:t>
            </w:r>
          </w:p>
          <w:p w:rsidR="00541B53" w:rsidRDefault="00541B53" w:rsidP="00624FCF">
            <w:r>
              <w:t>Коричневый</w:t>
            </w:r>
          </w:p>
          <w:p w:rsidR="00541B53" w:rsidRDefault="00541B53" w:rsidP="00624FCF">
            <w:r>
              <w:t>Зеленый</w:t>
            </w:r>
          </w:p>
          <w:p w:rsidR="00541B53" w:rsidRDefault="00541B53" w:rsidP="00624FC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2175" cy="923925"/>
                  <wp:effectExtent l="19050" t="0" r="0" b="0"/>
                  <wp:docPr id="9" name="Рисунок 2" descr="C:\Documents and Settings\Администратор\Рабочий стол\Битумный лист Гутанит\ко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Битумный лист Гутанит\ко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321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41B53" w:rsidRDefault="00541B53" w:rsidP="00624FCF">
            <w:r>
              <w:t>Длина 1,06</w:t>
            </w:r>
          </w:p>
          <w:p w:rsidR="00541B53" w:rsidRDefault="00541B53" w:rsidP="00624FCF">
            <w:r>
              <w:t>Рабочая длина-1,00м</w:t>
            </w:r>
          </w:p>
          <w:p w:rsidR="00541B53" w:rsidRPr="00140082" w:rsidRDefault="00541B53" w:rsidP="00624FCF">
            <w:r>
              <w:t>Упаковка-10шт</w:t>
            </w:r>
          </w:p>
        </w:tc>
        <w:tc>
          <w:tcPr>
            <w:tcW w:w="2393" w:type="dxa"/>
          </w:tcPr>
          <w:p w:rsidR="00541B53" w:rsidRPr="00325612" w:rsidRDefault="00541B53" w:rsidP="00624FCF">
            <w:pPr>
              <w:jc w:val="center"/>
              <w:rPr>
                <w:b/>
              </w:rPr>
            </w:pPr>
            <w:r w:rsidRPr="00325612">
              <w:rPr>
                <w:b/>
              </w:rPr>
              <w:t>285</w:t>
            </w:r>
          </w:p>
        </w:tc>
      </w:tr>
      <w:tr w:rsidR="00541B53" w:rsidRPr="00140082" w:rsidTr="00624FCF">
        <w:tc>
          <w:tcPr>
            <w:tcW w:w="2392" w:type="dxa"/>
          </w:tcPr>
          <w:p w:rsidR="00541B53" w:rsidRPr="00325612" w:rsidRDefault="00541B53" w:rsidP="00624FCF">
            <w:pPr>
              <w:pStyle w:val="a4"/>
              <w:jc w:val="center"/>
              <w:rPr>
                <w:b/>
              </w:rPr>
            </w:pPr>
            <w:r w:rsidRPr="00325612">
              <w:rPr>
                <w:b/>
              </w:rPr>
              <w:lastRenderedPageBreak/>
              <w:t xml:space="preserve">Фронтон с металлической окантовкой </w:t>
            </w:r>
            <w:proofErr w:type="spellStart"/>
            <w:r w:rsidRPr="00325612">
              <w:rPr>
                <w:b/>
                <w:lang w:val="en-US"/>
              </w:rPr>
              <w:t>guttanit</w:t>
            </w:r>
            <w:proofErr w:type="spellEnd"/>
          </w:p>
          <w:p w:rsidR="00541B53" w:rsidRPr="00325612" w:rsidRDefault="00541B53" w:rsidP="00624FCF">
            <w:pPr>
              <w:rPr>
                <w:b/>
              </w:rPr>
            </w:pPr>
          </w:p>
        </w:tc>
        <w:tc>
          <w:tcPr>
            <w:tcW w:w="2393" w:type="dxa"/>
          </w:tcPr>
          <w:p w:rsidR="00541B53" w:rsidRDefault="00541B53" w:rsidP="00624FCF">
            <w:r>
              <w:t>Красный</w:t>
            </w:r>
          </w:p>
          <w:p w:rsidR="00541B53" w:rsidRDefault="00541B53" w:rsidP="00624FCF">
            <w:r>
              <w:t>Коричневый</w:t>
            </w:r>
          </w:p>
          <w:p w:rsidR="00541B53" w:rsidRDefault="00541B53" w:rsidP="00624FCF">
            <w:r>
              <w:t>Зеленый</w:t>
            </w:r>
          </w:p>
          <w:p w:rsidR="00541B53" w:rsidRPr="00140082" w:rsidRDefault="00541B53" w:rsidP="00624FCF">
            <w:r>
              <w:rPr>
                <w:noProof/>
                <w:lang w:eastAsia="ru-RU"/>
              </w:rPr>
              <w:drawing>
                <wp:inline distT="0" distB="0" distL="0" distR="0">
                  <wp:extent cx="1381125" cy="988886"/>
                  <wp:effectExtent l="19050" t="0" r="9525" b="0"/>
                  <wp:docPr id="10" name="Рисунок 3" descr="C:\Documents and Settings\Администратор\Рабочий стол\Битумный лист Гутанит\фрон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Битумный лист Гутанит\фрон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8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41B53" w:rsidRDefault="00541B53" w:rsidP="00624FCF">
            <w:r>
              <w:t>Длина 1,06</w:t>
            </w:r>
          </w:p>
          <w:p w:rsidR="00541B53" w:rsidRDefault="00541B53" w:rsidP="00624FCF">
            <w:r>
              <w:t>Рабочая длина-1,00м</w:t>
            </w:r>
          </w:p>
          <w:p w:rsidR="00541B53" w:rsidRPr="00140082" w:rsidRDefault="00541B53" w:rsidP="00624FCF">
            <w:r>
              <w:t>Упаковка-10шт</w:t>
            </w:r>
          </w:p>
        </w:tc>
        <w:tc>
          <w:tcPr>
            <w:tcW w:w="2393" w:type="dxa"/>
          </w:tcPr>
          <w:p w:rsidR="00541B53" w:rsidRPr="00325612" w:rsidRDefault="00541B53" w:rsidP="00624FCF">
            <w:pPr>
              <w:jc w:val="center"/>
              <w:rPr>
                <w:b/>
              </w:rPr>
            </w:pPr>
            <w:r w:rsidRPr="00325612">
              <w:rPr>
                <w:b/>
              </w:rPr>
              <w:t>190</w:t>
            </w:r>
          </w:p>
        </w:tc>
      </w:tr>
      <w:tr w:rsidR="00541B53" w:rsidRPr="00140082" w:rsidTr="00624FCF">
        <w:tc>
          <w:tcPr>
            <w:tcW w:w="2392" w:type="dxa"/>
          </w:tcPr>
          <w:p w:rsidR="00541B53" w:rsidRPr="00325612" w:rsidRDefault="00541B53" w:rsidP="00624FCF">
            <w:pPr>
              <w:rPr>
                <w:b/>
              </w:rPr>
            </w:pPr>
            <w:r w:rsidRPr="00325612">
              <w:rPr>
                <w:b/>
              </w:rPr>
              <w:t xml:space="preserve">Гвоздь </w:t>
            </w:r>
            <w:proofErr w:type="spellStart"/>
            <w:r w:rsidRPr="00325612">
              <w:rPr>
                <w:b/>
                <w:sz w:val="24"/>
                <w:szCs w:val="24"/>
                <w:lang w:val="en-US"/>
              </w:rPr>
              <w:t>guttanit</w:t>
            </w:r>
            <w:proofErr w:type="spellEnd"/>
            <w:r w:rsidRPr="00325612">
              <w:rPr>
                <w:b/>
                <w:sz w:val="24"/>
                <w:szCs w:val="24"/>
              </w:rPr>
              <w:t xml:space="preserve"> с круглой шайбой</w:t>
            </w:r>
          </w:p>
          <w:p w:rsidR="00541B53" w:rsidRPr="00325612" w:rsidRDefault="00541B53" w:rsidP="00624FCF">
            <w:pPr>
              <w:rPr>
                <w:b/>
              </w:rPr>
            </w:pPr>
          </w:p>
        </w:tc>
        <w:tc>
          <w:tcPr>
            <w:tcW w:w="2393" w:type="dxa"/>
          </w:tcPr>
          <w:p w:rsidR="00541B53" w:rsidRDefault="00541B53" w:rsidP="00624FCF">
            <w:r>
              <w:t>Красный</w:t>
            </w:r>
          </w:p>
          <w:p w:rsidR="00541B53" w:rsidRDefault="00541B53" w:rsidP="00624FCF">
            <w:r>
              <w:t>Коричневый</w:t>
            </w:r>
          </w:p>
          <w:p w:rsidR="00541B53" w:rsidRDefault="00541B53" w:rsidP="00624FCF">
            <w:r>
              <w:t>Зеленый</w:t>
            </w:r>
          </w:p>
          <w:p w:rsidR="00541B53" w:rsidRPr="00140082" w:rsidRDefault="00541B53" w:rsidP="00624FCF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933450"/>
                  <wp:effectExtent l="19050" t="0" r="0" b="0"/>
                  <wp:docPr id="11" name="Рисунок 4" descr="C:\Documents and Settings\Администратор\Рабочий стол\Битумный лист Гутанит\гвоз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Битумный лист Гутанит\гвоз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41B53" w:rsidRDefault="00541B53" w:rsidP="00624FCF">
            <w:r>
              <w:t>Размер 2,8*70</w:t>
            </w:r>
          </w:p>
          <w:p w:rsidR="00541B53" w:rsidRPr="00140082" w:rsidRDefault="00541B53" w:rsidP="00624FCF">
            <w:r>
              <w:t>Упаковка-200шт</w:t>
            </w:r>
          </w:p>
        </w:tc>
        <w:tc>
          <w:tcPr>
            <w:tcW w:w="2393" w:type="dxa"/>
          </w:tcPr>
          <w:p w:rsidR="00541B53" w:rsidRPr="00325612" w:rsidRDefault="00541B53" w:rsidP="00624FCF">
            <w:pPr>
              <w:jc w:val="center"/>
              <w:rPr>
                <w:b/>
              </w:rPr>
            </w:pPr>
            <w:r w:rsidRPr="00325612">
              <w:rPr>
                <w:b/>
              </w:rPr>
              <w:t>1,8</w:t>
            </w:r>
          </w:p>
        </w:tc>
      </w:tr>
    </w:tbl>
    <w:p w:rsidR="00541B53" w:rsidRPr="00140082" w:rsidRDefault="00541B53" w:rsidP="00541B53"/>
    <w:p w:rsidR="00541B53" w:rsidRDefault="00905B71" w:rsidP="00541B53">
      <w:pPr>
        <w:pStyle w:val="a4"/>
      </w:pPr>
      <w:r>
        <w:t>Б</w:t>
      </w:r>
      <w:r w:rsidR="00541B53">
        <w:t xml:space="preserve">итумные листы </w:t>
      </w:r>
      <w:proofErr w:type="spellStart"/>
      <w:r w:rsidR="00541B53">
        <w:t>gutta</w:t>
      </w:r>
      <w:proofErr w:type="spellEnd"/>
      <w:r w:rsidR="00541B53">
        <w:rPr>
          <w:lang w:val="en-US"/>
        </w:rPr>
        <w:t>nit</w:t>
      </w:r>
      <w:r w:rsidR="00541B53">
        <w:t xml:space="preserve"> убедительно доказали свою долговечность в самых разных климатических условиях. Максимальная нагрузочная способность выходит далеко за пределы параметров, установленных нормативами. Этого удалось добиться благодаря специальной многослойной технологии изготовления и небольшой волнистости.</w:t>
      </w:r>
    </w:p>
    <w:p w:rsidR="00541B53" w:rsidRDefault="00541B53" w:rsidP="0054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53" w:rsidRDefault="00541B53" w:rsidP="0054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B53" w:rsidRPr="00541B53" w:rsidRDefault="00541B53" w:rsidP="0054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46" w:rsidRPr="00160446" w:rsidRDefault="00160446" w:rsidP="00160446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46" w:rsidRDefault="00160446">
      <w:r w:rsidRPr="00160446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Компания ООО «СК «Металл Полимер </w:t>
      </w:r>
      <w:r w:rsidRPr="00160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предлагает доставку и монтаж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битумного волокнистого листа </w:t>
      </w:r>
      <w:r w:rsidRPr="00160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proofErr w:type="spellStart"/>
      <w:r w:rsidRPr="0016044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доборных</w:t>
      </w:r>
      <w:proofErr w:type="spellEnd"/>
      <w:r w:rsidRPr="001604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элементов, а также  полный комплект сертификатов на продукцию!</w:t>
      </w:r>
    </w:p>
    <w:p w:rsidR="00160446" w:rsidRPr="002B7DE8" w:rsidRDefault="00160446"/>
    <w:sectPr w:rsidR="00160446" w:rsidRPr="002B7DE8" w:rsidSect="000C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08B"/>
    <w:multiLevelType w:val="hybridMultilevel"/>
    <w:tmpl w:val="00FE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52EE"/>
    <w:rsid w:val="000752EE"/>
    <w:rsid w:val="000C14FC"/>
    <w:rsid w:val="00140082"/>
    <w:rsid w:val="00160446"/>
    <w:rsid w:val="002B7DE8"/>
    <w:rsid w:val="00325612"/>
    <w:rsid w:val="00541B53"/>
    <w:rsid w:val="00905B71"/>
    <w:rsid w:val="00A13B2A"/>
    <w:rsid w:val="00AD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52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D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3B2A"/>
    <w:pPr>
      <w:ind w:left="720"/>
      <w:contextualSpacing/>
    </w:pPr>
  </w:style>
  <w:style w:type="table" w:styleId="a9">
    <w:name w:val="Table Grid"/>
    <w:basedOn w:val="a1"/>
    <w:uiPriority w:val="59"/>
    <w:rsid w:val="0014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aksimenko@metall-polimer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2015-11-11T09:07:00Z</dcterms:created>
  <dcterms:modified xsi:type="dcterms:W3CDTF">2015-11-11T10:37:00Z</dcterms:modified>
</cp:coreProperties>
</file>